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CE" w:rsidRDefault="00353A61" w:rsidP="000A4955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0A4955" w:rsidRDefault="00353A61" w:rsidP="000A4955">
      <w:pPr>
        <w:shd w:val="clear" w:color="auto" w:fill="FFFFFF"/>
        <w:tabs>
          <w:tab w:val="left" w:pos="5245"/>
          <w:tab w:val="left" w:pos="6804"/>
        </w:tabs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  <w:r w:rsidR="000A4955" w:rsidRPr="000A4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0A4955" w:rsidRDefault="000A4955" w:rsidP="000A4955">
      <w:pPr>
        <w:shd w:val="clear" w:color="auto" w:fill="FFFFFF"/>
        <w:tabs>
          <w:tab w:val="left" w:pos="5245"/>
          <w:tab w:val="left" w:pos="6804"/>
        </w:tabs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 городского округа</w:t>
      </w:r>
    </w:p>
    <w:p w:rsidR="000A4955" w:rsidRPr="000A4955" w:rsidRDefault="000A4955" w:rsidP="000A4955">
      <w:pPr>
        <w:shd w:val="clear" w:color="auto" w:fill="FFFFFF"/>
        <w:tabs>
          <w:tab w:val="left" w:pos="5245"/>
          <w:tab w:val="center" w:pos="7300"/>
        </w:tabs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353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27.05.2019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53A61">
        <w:rPr>
          <w:rFonts w:ascii="Times New Roman" w:eastAsia="Times New Roman" w:hAnsi="Times New Roman" w:cs="Times New Roman"/>
          <w:color w:val="000000"/>
          <w:sz w:val="28"/>
          <w:szCs w:val="28"/>
        </w:rPr>
        <w:t>194-1</w:t>
      </w:r>
    </w:p>
    <w:p w:rsidR="000A4955" w:rsidRDefault="000A4955" w:rsidP="000A4955">
      <w:pPr>
        <w:shd w:val="clear" w:color="auto" w:fill="FFFFFF"/>
        <w:spacing w:before="100" w:beforeAutospacing="1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353A61" w:rsidRDefault="002D03D4" w:rsidP="00353A61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</w:p>
    <w:p w:rsidR="00353A61" w:rsidRDefault="002D03D4" w:rsidP="00353A61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организации </w:t>
      </w:r>
      <w:r w:rsidR="003E3B1C">
        <w:rPr>
          <w:rFonts w:ascii="Times New Roman" w:eastAsia="Times New Roman" w:hAnsi="Times New Roman" w:cs="Times New Roman"/>
          <w:color w:val="000000"/>
          <w:sz w:val="28"/>
          <w:szCs w:val="28"/>
        </w:rPr>
        <w:t>ярмарк</w:t>
      </w:r>
      <w:r w:rsidR="00DC3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для садоводов и огородников </w:t>
      </w:r>
    </w:p>
    <w:p w:rsidR="00B77BEF" w:rsidRPr="00353A61" w:rsidRDefault="00DC3323" w:rsidP="00353A61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01.06.2019</w:t>
      </w:r>
      <w:r w:rsidR="002D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ул</w:t>
      </w:r>
      <w:proofErr w:type="gramStart"/>
      <w:r w:rsidR="002D0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3B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3E3B1C">
        <w:rPr>
          <w:rFonts w:ascii="Times New Roman" w:eastAsia="Times New Roman" w:hAnsi="Times New Roman" w:cs="Times New Roman"/>
          <w:color w:val="000000"/>
          <w:sz w:val="28"/>
          <w:szCs w:val="28"/>
        </w:rPr>
        <w:t>нучина</w:t>
      </w:r>
    </w:p>
    <w:p w:rsidR="00B77BEF" w:rsidRDefault="00B77BEF" w:rsidP="00B77BE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851"/>
        <w:gridCol w:w="3348"/>
        <w:gridCol w:w="2639"/>
        <w:gridCol w:w="3227"/>
      </w:tblGrid>
      <w:tr w:rsidR="00B77BEF" w:rsidRPr="00E726C9" w:rsidTr="00353A61">
        <w:tc>
          <w:tcPr>
            <w:tcW w:w="851" w:type="dxa"/>
            <w:hideMark/>
          </w:tcPr>
          <w:p w:rsidR="00B77BEF" w:rsidRPr="00E726C9" w:rsidRDefault="00B77BEF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8" w:type="dxa"/>
            <w:hideMark/>
          </w:tcPr>
          <w:p w:rsidR="00B77BEF" w:rsidRPr="00E726C9" w:rsidRDefault="00B77BEF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hideMark/>
          </w:tcPr>
          <w:p w:rsidR="00B77BEF" w:rsidRPr="00E726C9" w:rsidRDefault="00B77BEF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27" w:type="dxa"/>
            <w:hideMark/>
          </w:tcPr>
          <w:p w:rsidR="00B77BEF" w:rsidRPr="00E726C9" w:rsidRDefault="00B77BEF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77BEF" w:rsidRPr="00E726C9" w:rsidRDefault="00B77BEF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77BEF" w:rsidRPr="00E726C9" w:rsidTr="00353A61">
        <w:tc>
          <w:tcPr>
            <w:tcW w:w="10065" w:type="dxa"/>
            <w:gridSpan w:val="4"/>
            <w:hideMark/>
          </w:tcPr>
          <w:p w:rsidR="00B77BEF" w:rsidRPr="00E726C9" w:rsidRDefault="00B77BEF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B77BEF" w:rsidRPr="00E726C9" w:rsidTr="00353A61">
        <w:tc>
          <w:tcPr>
            <w:tcW w:w="851" w:type="dxa"/>
            <w:hideMark/>
          </w:tcPr>
          <w:p w:rsidR="00B77BEF" w:rsidRPr="00E726C9" w:rsidRDefault="001A0CD2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7BEF"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B77BEF" w:rsidRPr="00E726C9" w:rsidRDefault="00B77BEF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заявлений о предоставлении т</w:t>
            </w:r>
            <w:r w:rsidR="00542F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орговых мест на ярмарке, ведение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реестра участников </w:t>
            </w:r>
          </w:p>
        </w:tc>
        <w:tc>
          <w:tcPr>
            <w:tcW w:w="2639" w:type="dxa"/>
            <w:hideMark/>
          </w:tcPr>
          <w:p w:rsidR="00B77BEF" w:rsidRPr="00E726C9" w:rsidRDefault="00B77BEF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вступления в силу распоря</w:t>
            </w:r>
            <w:r w:rsidR="00DC3323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до 29.05.2019</w:t>
            </w:r>
          </w:p>
        </w:tc>
        <w:tc>
          <w:tcPr>
            <w:tcW w:w="3227" w:type="dxa"/>
            <w:hideMark/>
          </w:tcPr>
          <w:p w:rsidR="00B77BEF" w:rsidRPr="00E726C9" w:rsidRDefault="007276F8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1A0CD2" w:rsidRPr="00E726C9" w:rsidTr="00353A61">
        <w:tc>
          <w:tcPr>
            <w:tcW w:w="851" w:type="dxa"/>
            <w:hideMark/>
          </w:tcPr>
          <w:p w:rsidR="001A0CD2" w:rsidRPr="00E726C9" w:rsidRDefault="001A0CD2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1A0CD2" w:rsidRPr="00E726C9" w:rsidRDefault="00DC3323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ярмарке производителей товаров народного потребления, ЛПХ, КФХ</w:t>
            </w:r>
          </w:p>
        </w:tc>
        <w:tc>
          <w:tcPr>
            <w:tcW w:w="2639" w:type="dxa"/>
            <w:hideMark/>
          </w:tcPr>
          <w:p w:rsidR="001A0CD2" w:rsidRPr="00E726C9" w:rsidRDefault="001A0CD2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всту</w:t>
            </w:r>
            <w:r w:rsidR="00DC3323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в силу распоряжения до 29.05.2019</w:t>
            </w:r>
          </w:p>
        </w:tc>
        <w:tc>
          <w:tcPr>
            <w:tcW w:w="3227" w:type="dxa"/>
            <w:hideMark/>
          </w:tcPr>
          <w:p w:rsidR="001A0CD2" w:rsidRPr="00E726C9" w:rsidRDefault="001A0CD2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1A0CD2" w:rsidRPr="00E726C9" w:rsidTr="00353A61">
        <w:tc>
          <w:tcPr>
            <w:tcW w:w="851" w:type="dxa"/>
            <w:hideMark/>
          </w:tcPr>
          <w:p w:rsidR="001A0CD2" w:rsidRPr="00E726C9" w:rsidRDefault="001A0CD2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1A0CD2" w:rsidRPr="00E726C9" w:rsidRDefault="00DC3323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торговых мест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участниками ярмарки</w:t>
            </w:r>
          </w:p>
        </w:tc>
        <w:tc>
          <w:tcPr>
            <w:tcW w:w="2639" w:type="dxa"/>
            <w:hideMark/>
          </w:tcPr>
          <w:p w:rsidR="001A0CD2" w:rsidRPr="00E726C9" w:rsidRDefault="00DC3323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  <w:r w:rsidR="0035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5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3227" w:type="dxa"/>
            <w:hideMark/>
          </w:tcPr>
          <w:p w:rsidR="001A0CD2" w:rsidRPr="00E726C9" w:rsidRDefault="001A0CD2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B77BEF" w:rsidRPr="00E726C9" w:rsidTr="00353A61">
        <w:tc>
          <w:tcPr>
            <w:tcW w:w="851" w:type="dxa"/>
            <w:hideMark/>
          </w:tcPr>
          <w:p w:rsidR="00B77BEF" w:rsidRPr="00E726C9" w:rsidRDefault="001A0CD2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7BEF"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B77BEF" w:rsidRPr="00E726C9" w:rsidRDefault="001A0CD2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E3B1C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ярмарки для садоводов и огородников</w:t>
            </w:r>
          </w:p>
        </w:tc>
        <w:tc>
          <w:tcPr>
            <w:tcW w:w="2639" w:type="dxa"/>
            <w:hideMark/>
          </w:tcPr>
          <w:p w:rsidR="00B77BEF" w:rsidRPr="00E726C9" w:rsidRDefault="00DC3323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01.06.2019</w:t>
            </w:r>
            <w:r w:rsidR="003E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8-00 до 17</w:t>
            </w:r>
            <w:r w:rsidR="001A0CD2">
              <w:rPr>
                <w:rFonts w:ascii="Times New Roman" w:eastAsia="Times New Roman" w:hAnsi="Times New Roman" w:cs="Times New Roman"/>
                <w:sz w:val="24"/>
                <w:szCs w:val="24"/>
              </w:rPr>
              <w:t>-00 час</w:t>
            </w:r>
            <w:r w:rsidR="00353A6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27" w:type="dxa"/>
            <w:hideMark/>
          </w:tcPr>
          <w:p w:rsidR="00B77BEF" w:rsidRPr="00E726C9" w:rsidRDefault="001A0CD2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4D70D6" w:rsidRPr="00E726C9" w:rsidTr="00353A61">
        <w:tc>
          <w:tcPr>
            <w:tcW w:w="851" w:type="dxa"/>
            <w:hideMark/>
          </w:tcPr>
          <w:p w:rsidR="004D70D6" w:rsidRDefault="004D70D6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48" w:type="dxa"/>
            <w:hideMark/>
          </w:tcPr>
          <w:p w:rsidR="004D70D6" w:rsidRDefault="001B17B1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ветеринарного контроля</w:t>
            </w:r>
          </w:p>
        </w:tc>
        <w:tc>
          <w:tcPr>
            <w:tcW w:w="2639" w:type="dxa"/>
            <w:hideMark/>
          </w:tcPr>
          <w:p w:rsidR="004D70D6" w:rsidRDefault="00DC3323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3227" w:type="dxa"/>
            <w:hideMark/>
          </w:tcPr>
          <w:p w:rsidR="004D70D6" w:rsidRDefault="001B17B1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ГБУ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В-Пышминская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ветстанция»</w:t>
            </w:r>
          </w:p>
        </w:tc>
      </w:tr>
      <w:tr w:rsidR="00B77BEF" w:rsidRPr="00E726C9" w:rsidTr="00353A61">
        <w:tc>
          <w:tcPr>
            <w:tcW w:w="851" w:type="dxa"/>
            <w:hideMark/>
          </w:tcPr>
          <w:p w:rsidR="00B77BEF" w:rsidRPr="00E726C9" w:rsidRDefault="00AA1106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7BEF"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B77BEF" w:rsidRPr="00E726C9" w:rsidRDefault="004D70D6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соблюдения участниками ярмарки требований </w:t>
            </w:r>
            <w:r w:rsidR="001B17B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Российской Федерации о защите прав потребителей,</w:t>
            </w:r>
            <w:r w:rsidR="00970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</w:t>
            </w:r>
            <w:proofErr w:type="gramStart"/>
            <w:r w:rsidR="00970ED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70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эпидемиологического благополучия населения, о применении ККМ</w:t>
            </w:r>
          </w:p>
        </w:tc>
        <w:tc>
          <w:tcPr>
            <w:tcW w:w="2639" w:type="dxa"/>
            <w:hideMark/>
          </w:tcPr>
          <w:p w:rsidR="00B77BEF" w:rsidRPr="00E726C9" w:rsidRDefault="00DC3323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3227" w:type="dxa"/>
            <w:hideMark/>
          </w:tcPr>
          <w:p w:rsidR="00B77BEF" w:rsidRPr="00E726C9" w:rsidRDefault="00970ED8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B77BEF" w:rsidRPr="00E726C9" w:rsidTr="00353A61">
        <w:tc>
          <w:tcPr>
            <w:tcW w:w="10065" w:type="dxa"/>
            <w:gridSpan w:val="4"/>
            <w:hideMark/>
          </w:tcPr>
          <w:p w:rsidR="00B77BEF" w:rsidRPr="00E726C9" w:rsidRDefault="00B77BEF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</w:tr>
      <w:tr w:rsidR="00B77BEF" w:rsidRPr="00E726C9" w:rsidTr="00353A61">
        <w:tc>
          <w:tcPr>
            <w:tcW w:w="851" w:type="dxa"/>
            <w:hideMark/>
          </w:tcPr>
          <w:p w:rsidR="00B77BEF" w:rsidRPr="00E726C9" w:rsidRDefault="00AA1106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77BEF"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B77BEF" w:rsidRPr="00E726C9" w:rsidRDefault="00B77BEF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местах проведения ярмарки информационных стендов</w:t>
            </w:r>
          </w:p>
        </w:tc>
        <w:tc>
          <w:tcPr>
            <w:tcW w:w="2639" w:type="dxa"/>
            <w:hideMark/>
          </w:tcPr>
          <w:p w:rsidR="00B77BEF" w:rsidRPr="00E726C9" w:rsidRDefault="00DC3323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3227" w:type="dxa"/>
            <w:hideMark/>
          </w:tcPr>
          <w:p w:rsidR="00B77BEF" w:rsidRPr="00E726C9" w:rsidRDefault="00970ED8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(Мартемьянова</w:t>
            </w:r>
            <w:r w:rsidR="0035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>И.Л.)</w:t>
            </w:r>
          </w:p>
        </w:tc>
      </w:tr>
      <w:tr w:rsidR="00B77BEF" w:rsidRPr="00E726C9" w:rsidTr="00353A61">
        <w:tc>
          <w:tcPr>
            <w:tcW w:w="851" w:type="dxa"/>
            <w:hideMark/>
          </w:tcPr>
          <w:p w:rsidR="00B77BEF" w:rsidRPr="00E726C9" w:rsidRDefault="00AA1106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77BEF"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B77BEF" w:rsidRPr="00E726C9" w:rsidRDefault="00B77BEF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местах проведения ярмарки контейнеров для сбора мусора</w:t>
            </w:r>
            <w:r w:rsidR="00970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туалетных кабинок</w:t>
            </w:r>
          </w:p>
        </w:tc>
        <w:tc>
          <w:tcPr>
            <w:tcW w:w="2639" w:type="dxa"/>
            <w:hideMark/>
          </w:tcPr>
          <w:p w:rsidR="00B77BEF" w:rsidRPr="00E726C9" w:rsidRDefault="00DC3323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3227" w:type="dxa"/>
            <w:hideMark/>
          </w:tcPr>
          <w:p w:rsidR="00B77BEF" w:rsidRPr="00E726C9" w:rsidRDefault="00970ED8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 и ЖКХ Березовского городского округа»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C3323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 И.А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70ED8" w:rsidRPr="00E726C9" w:rsidTr="00353A61">
        <w:tc>
          <w:tcPr>
            <w:tcW w:w="851" w:type="dxa"/>
            <w:hideMark/>
          </w:tcPr>
          <w:p w:rsidR="00970ED8" w:rsidRPr="00E726C9" w:rsidRDefault="00AA1106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70ED8"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970ED8" w:rsidRPr="00E726C9" w:rsidRDefault="00970ED8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уборки площадки, отведенной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ярмарки, в период подготовки 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окончании проведения ярмарки</w:t>
            </w:r>
          </w:p>
        </w:tc>
        <w:tc>
          <w:tcPr>
            <w:tcW w:w="2639" w:type="dxa"/>
            <w:hideMark/>
          </w:tcPr>
          <w:p w:rsidR="00970ED8" w:rsidRPr="00E726C9" w:rsidRDefault="00DC3323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3227" w:type="dxa"/>
            <w:hideMark/>
          </w:tcPr>
          <w:p w:rsidR="00970ED8" w:rsidRPr="00E726C9" w:rsidRDefault="00970ED8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 и ЖКХ Березовского городского округа»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C3323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 И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>.А.)</w:t>
            </w:r>
          </w:p>
        </w:tc>
      </w:tr>
      <w:tr w:rsidR="00AA1106" w:rsidRPr="00E726C9" w:rsidTr="00353A61">
        <w:tc>
          <w:tcPr>
            <w:tcW w:w="851" w:type="dxa"/>
            <w:hideMark/>
          </w:tcPr>
          <w:p w:rsidR="00AA1106" w:rsidRPr="00E726C9" w:rsidRDefault="00AA1106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AA1106" w:rsidRPr="00AA1106" w:rsidRDefault="00AA1106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AA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r w:rsidRPr="00AA1106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ожных знаков</w:t>
            </w:r>
            <w:r w:rsidRPr="00AA1106">
              <w:rPr>
                <w:rFonts w:ascii="Times New Roman" w:hAnsi="Times New Roman" w:cs="Times New Roman"/>
                <w:sz w:val="24"/>
                <w:szCs w:val="24"/>
              </w:rPr>
              <w:t xml:space="preserve"> перед ул</w:t>
            </w:r>
            <w:proofErr w:type="gramStart"/>
            <w:r w:rsidRPr="00AA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E3B1C">
              <w:rPr>
                <w:rFonts w:ascii="Times New Roman" w:hAnsi="Times New Roman" w:cs="Times New Roman"/>
                <w:sz w:val="24"/>
                <w:szCs w:val="24"/>
              </w:rPr>
              <w:t xml:space="preserve">нучина со стороны улиц Театральная и Шиловская, </w:t>
            </w:r>
            <w:r w:rsidRPr="00AA1106">
              <w:rPr>
                <w:rFonts w:ascii="Times New Roman" w:hAnsi="Times New Roman" w:cs="Times New Roman"/>
                <w:sz w:val="24"/>
                <w:szCs w:val="24"/>
              </w:rPr>
              <w:t>перед въездами на дворовые территории со стороны ул.</w:t>
            </w:r>
            <w:r w:rsidR="003E3B1C">
              <w:rPr>
                <w:rFonts w:ascii="Times New Roman" w:hAnsi="Times New Roman" w:cs="Times New Roman"/>
                <w:sz w:val="24"/>
                <w:szCs w:val="24"/>
              </w:rPr>
              <w:t>Анучина</w:t>
            </w:r>
            <w:r w:rsidRPr="00AA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hideMark/>
          </w:tcPr>
          <w:p w:rsidR="00AA1106" w:rsidRPr="00E726C9" w:rsidRDefault="00DC3323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01.06.2019 </w:t>
            </w:r>
            <w:r w:rsidR="003E3B1C">
              <w:rPr>
                <w:rFonts w:ascii="Times New Roman" w:hAnsi="Times New Roman" w:cs="Times New Roman"/>
                <w:sz w:val="24"/>
                <w:szCs w:val="24"/>
              </w:rPr>
              <w:t>с 7</w:t>
            </w:r>
            <w:r w:rsidR="00AA1106" w:rsidRPr="00AA110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EC2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3B1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353A6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27" w:type="dxa"/>
            <w:hideMark/>
          </w:tcPr>
          <w:p w:rsidR="00AA1106" w:rsidRPr="00E726C9" w:rsidRDefault="00AA1106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 и ЖКХ Березовского городского округа»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C3323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 И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>.А.)</w:t>
            </w:r>
          </w:p>
        </w:tc>
      </w:tr>
      <w:tr w:rsidR="00AA1106" w:rsidRPr="00E726C9" w:rsidTr="00353A61">
        <w:tc>
          <w:tcPr>
            <w:tcW w:w="10065" w:type="dxa"/>
            <w:gridSpan w:val="4"/>
            <w:hideMark/>
          </w:tcPr>
          <w:p w:rsidR="00AA1106" w:rsidRPr="00E726C9" w:rsidRDefault="00AA1106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</w:tr>
      <w:tr w:rsidR="00AA1106" w:rsidRPr="00E726C9" w:rsidTr="00353A61">
        <w:tc>
          <w:tcPr>
            <w:tcW w:w="851" w:type="dxa"/>
            <w:hideMark/>
          </w:tcPr>
          <w:p w:rsidR="00AA1106" w:rsidRPr="00E726C9" w:rsidRDefault="00AA1106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AA1106" w:rsidRPr="00E726C9" w:rsidRDefault="00AA1106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через средства массовой</w:t>
            </w:r>
            <w:r w:rsidR="0069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(газета «Березовский рабочий», официальный сайт администрации Березовского городского округа в сети Интернет)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проведении ярмарки</w:t>
            </w:r>
          </w:p>
        </w:tc>
        <w:tc>
          <w:tcPr>
            <w:tcW w:w="2639" w:type="dxa"/>
            <w:hideMark/>
          </w:tcPr>
          <w:p w:rsidR="00AA1106" w:rsidRPr="00E726C9" w:rsidRDefault="00AA1106" w:rsidP="00040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всту</w:t>
            </w:r>
            <w:r w:rsidR="00EC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пления в силу распоряжения до </w:t>
            </w:r>
            <w:r w:rsidR="00DC3323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01.06.2019</w:t>
            </w:r>
            <w:bookmarkStart w:id="0" w:name="_GoBack"/>
            <w:bookmarkEnd w:id="0"/>
          </w:p>
        </w:tc>
        <w:tc>
          <w:tcPr>
            <w:tcW w:w="3227" w:type="dxa"/>
            <w:hideMark/>
          </w:tcPr>
          <w:p w:rsidR="00353A61" w:rsidRDefault="00AA1106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 администрации Березовского городского округа</w:t>
            </w:r>
            <w:r w:rsidR="0066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1106" w:rsidRPr="00E726C9" w:rsidRDefault="00664C44" w:rsidP="0004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(Тимина К.А.)</w:t>
            </w:r>
          </w:p>
        </w:tc>
      </w:tr>
    </w:tbl>
    <w:p w:rsidR="0052484D" w:rsidRPr="00B77BEF" w:rsidRDefault="0052484D" w:rsidP="00B77BE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2484D" w:rsidRPr="00B77BEF" w:rsidSect="00353A6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13" w:rsidRDefault="00CC4413" w:rsidP="000A4955">
      <w:r>
        <w:separator/>
      </w:r>
    </w:p>
  </w:endnote>
  <w:endnote w:type="continuationSeparator" w:id="0">
    <w:p w:rsidR="00CC4413" w:rsidRDefault="00CC4413" w:rsidP="000A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13" w:rsidRDefault="00CC4413" w:rsidP="000A4955">
      <w:r>
        <w:separator/>
      </w:r>
    </w:p>
  </w:footnote>
  <w:footnote w:type="continuationSeparator" w:id="0">
    <w:p w:rsidR="00CC4413" w:rsidRDefault="00CC4413" w:rsidP="000A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6411"/>
      <w:docPartObj>
        <w:docPartGallery w:val="Page Numbers (Top of Page)"/>
        <w:docPartUnique/>
      </w:docPartObj>
    </w:sdtPr>
    <w:sdtContent>
      <w:p w:rsidR="00353A61" w:rsidRDefault="00353A6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3A61" w:rsidRDefault="00353A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A4955"/>
    <w:rsid w:val="00040E17"/>
    <w:rsid w:val="000A4955"/>
    <w:rsid w:val="000C2720"/>
    <w:rsid w:val="001A0CD2"/>
    <w:rsid w:val="001B17B1"/>
    <w:rsid w:val="001E0D57"/>
    <w:rsid w:val="001F3867"/>
    <w:rsid w:val="00222745"/>
    <w:rsid w:val="00280CA5"/>
    <w:rsid w:val="002D03D4"/>
    <w:rsid w:val="00353A61"/>
    <w:rsid w:val="003A1338"/>
    <w:rsid w:val="003D6CF8"/>
    <w:rsid w:val="003E3B1C"/>
    <w:rsid w:val="003F5451"/>
    <w:rsid w:val="00410747"/>
    <w:rsid w:val="00461E2C"/>
    <w:rsid w:val="00473EB2"/>
    <w:rsid w:val="00496EE8"/>
    <w:rsid w:val="004D70D6"/>
    <w:rsid w:val="004F46DD"/>
    <w:rsid w:val="005157B3"/>
    <w:rsid w:val="0052484D"/>
    <w:rsid w:val="0054102D"/>
    <w:rsid w:val="00542FF4"/>
    <w:rsid w:val="00592119"/>
    <w:rsid w:val="00664C44"/>
    <w:rsid w:val="006948D5"/>
    <w:rsid w:val="006978D9"/>
    <w:rsid w:val="006F5AE5"/>
    <w:rsid w:val="00711461"/>
    <w:rsid w:val="007276F8"/>
    <w:rsid w:val="007372F9"/>
    <w:rsid w:val="00746540"/>
    <w:rsid w:val="007629CE"/>
    <w:rsid w:val="008335C6"/>
    <w:rsid w:val="008B19B4"/>
    <w:rsid w:val="008B39B2"/>
    <w:rsid w:val="008C0EC0"/>
    <w:rsid w:val="00970ED8"/>
    <w:rsid w:val="00A328A8"/>
    <w:rsid w:val="00A85C3B"/>
    <w:rsid w:val="00AA1106"/>
    <w:rsid w:val="00AB189D"/>
    <w:rsid w:val="00AE24E1"/>
    <w:rsid w:val="00B7345F"/>
    <w:rsid w:val="00B74F02"/>
    <w:rsid w:val="00B7722B"/>
    <w:rsid w:val="00B77BEF"/>
    <w:rsid w:val="00C60403"/>
    <w:rsid w:val="00C60920"/>
    <w:rsid w:val="00C622FC"/>
    <w:rsid w:val="00C66D90"/>
    <w:rsid w:val="00CC4413"/>
    <w:rsid w:val="00CF1705"/>
    <w:rsid w:val="00DC3323"/>
    <w:rsid w:val="00E13BC8"/>
    <w:rsid w:val="00EC2ECB"/>
    <w:rsid w:val="00EF7E2F"/>
    <w:rsid w:val="00F4123D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955"/>
  </w:style>
  <w:style w:type="paragraph" w:styleId="a5">
    <w:name w:val="footer"/>
    <w:basedOn w:val="a"/>
    <w:link w:val="a6"/>
    <w:uiPriority w:val="99"/>
    <w:semiHidden/>
    <w:unhideWhenUsed/>
    <w:rsid w:val="000A4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955"/>
  </w:style>
  <w:style w:type="paragraph" w:styleId="a7">
    <w:name w:val="List Paragraph"/>
    <w:basedOn w:val="a"/>
    <w:uiPriority w:val="34"/>
    <w:qFormat/>
    <w:rsid w:val="00592119"/>
    <w:pPr>
      <w:ind w:left="720"/>
      <w:contextualSpacing/>
    </w:pPr>
  </w:style>
  <w:style w:type="table" w:styleId="a8">
    <w:name w:val="Table Grid"/>
    <w:basedOn w:val="a1"/>
    <w:uiPriority w:val="59"/>
    <w:rsid w:val="00040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dunaevskaya</dc:creator>
  <cp:lastModifiedBy>zaiceva</cp:lastModifiedBy>
  <cp:revision>2</cp:revision>
  <cp:lastPrinted>2019-05-27T09:50:00Z</cp:lastPrinted>
  <dcterms:created xsi:type="dcterms:W3CDTF">2019-05-27T11:02:00Z</dcterms:created>
  <dcterms:modified xsi:type="dcterms:W3CDTF">2019-05-27T11:02:00Z</dcterms:modified>
</cp:coreProperties>
</file>